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Quest Name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36"/>
          <w:szCs w:val="36"/>
        </w:rPr>
        <w:sectPr>
          <w:headerReference r:id="rId6" w:type="default"/>
          <w:pgSz w:h="16838" w:w="11906"/>
          <w:pgMar w:bottom="1440" w:top="1440" w:left="1440" w:right="1440" w:header="720" w:footer="720"/>
          <w:pgNumType w:start="1"/>
          <w:cols w:equalWidth="0" w:num="1">
            <w:col w:space="0" w:w="9025.5"/>
          </w:cols>
        </w:sectPr>
      </w:pPr>
      <w:r w:rsidDel="00000000" w:rsidR="00000000" w:rsidRPr="00000000">
        <w:rPr>
          <w:sz w:val="14"/>
          <w:szCs w:val="14"/>
          <w:rtl w:val="0"/>
        </w:rPr>
        <w:t xml:space="preserve">Undertaking Genre 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14"/>
          <w:szCs w:val="14"/>
        </w:rPr>
        <w:sectPr>
          <w:type w:val="continuous"/>
          <w:pgSz w:h="16838" w:w="11906"/>
          <w:pgMar w:bottom="1440" w:top="1440" w:left="1440" w:right="1440" w:header="720" w:footer="720"/>
          <w:cols w:equalWidth="0" w:num="1">
            <w:col w:space="0" w:w="9025.5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40" w:before="160" w:line="268" w:lineRule="auto"/>
        <w:jc w:val="center"/>
        <w:rPr>
          <w:rFonts w:ascii="Merriweather" w:cs="Merriweather" w:eastAsia="Merriweather" w:hAnsi="Merriweather"/>
        </w:rPr>
      </w:pPr>
      <w:bookmarkStart w:colFirst="0" w:colLast="0" w:name="_sw42hvacs1x2" w:id="0"/>
      <w:bookmarkEnd w:id="0"/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before="160" w:line="273" w:lineRule="auto"/>
        <w:rPr>
          <w:sz w:val="14"/>
          <w:szCs w:val="14"/>
        </w:rPr>
      </w:pPr>
      <w:bookmarkStart w:colFirst="0" w:colLast="0" w:name="_bf7dnk8mp0bu" w:id="1"/>
      <w:bookmarkEnd w:id="1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Objective</w:t>
      </w:r>
      <w:r w:rsidDel="00000000" w:rsidR="00000000" w:rsidRPr="00000000">
        <w:rPr>
          <w:rtl w:val="0"/>
        </w:rPr>
      </w:r>
    </w:p>
    <w:tbl>
      <w:tblPr>
        <w:tblStyle w:val="Table1"/>
        <w:tblW w:w="4160.0" w:type="dxa"/>
        <w:jc w:val="left"/>
        <w:tblInd w:w="0.0" w:type="dxa"/>
        <w:tblLayout w:type="fixed"/>
        <w:tblLook w:val="0400"/>
      </w:tblPr>
      <w:tblGrid>
        <w:gridCol w:w="1220"/>
        <w:gridCol w:w="2940"/>
        <w:tblGridChange w:id="0">
          <w:tblGrid>
            <w:gridCol w:w="1220"/>
            <w:gridCol w:w="2940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Tagline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Backstory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Tangent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Horizon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3"/>
        <w:spacing w:before="160" w:line="273" w:lineRule="auto"/>
        <w:rPr>
          <w:sz w:val="14"/>
          <w:szCs w:val="14"/>
        </w:rPr>
      </w:pPr>
      <w:bookmarkStart w:colFirst="0" w:colLast="0" w:name="_9o1iaylbwijz" w:id="2"/>
      <w:bookmarkEnd w:id="2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Depth</w:t>
      </w:r>
      <w:r w:rsidDel="00000000" w:rsidR="00000000" w:rsidRPr="00000000">
        <w:rPr>
          <w:rtl w:val="0"/>
        </w:rPr>
      </w:r>
    </w:p>
    <w:tbl>
      <w:tblPr>
        <w:tblStyle w:val="Table2"/>
        <w:tblW w:w="4155.0" w:type="dxa"/>
        <w:jc w:val="left"/>
        <w:tblInd w:w="0.0" w:type="dxa"/>
        <w:tblLayout w:type="fixed"/>
        <w:tblLook w:val="0400"/>
      </w:tblPr>
      <w:tblGrid>
        <w:gridCol w:w="1515"/>
        <w:gridCol w:w="2640"/>
        <w:tblGridChange w:id="0">
          <w:tblGrid>
            <w:gridCol w:w="1515"/>
            <w:gridCol w:w="2640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Secrets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Ideals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Consequences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2"/>
        <w:spacing w:after="40" w:before="160" w:line="268" w:lineRule="auto"/>
        <w:jc w:val="center"/>
        <w:rPr>
          <w:rFonts w:ascii="Merriweather" w:cs="Merriweather" w:eastAsia="Merriweather" w:hAnsi="Merriweather"/>
        </w:rPr>
      </w:pPr>
      <w:bookmarkStart w:colFirst="0" w:colLast="0" w:name="_2qs5jzkeijzp" w:id="3"/>
      <w:bookmarkEnd w:id="3"/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spacing w:before="160" w:line="273" w:lineRule="auto"/>
        <w:rPr>
          <w:rFonts w:ascii="Merriweather" w:cs="Merriweather" w:eastAsia="Merriweather" w:hAnsi="Merriweather"/>
          <w:sz w:val="22"/>
          <w:szCs w:val="22"/>
        </w:rPr>
      </w:pPr>
      <w:bookmarkStart w:colFirst="0" w:colLast="0" w:name="_dfikf1mmwige" w:id="4"/>
      <w:bookmarkEnd w:id="4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Storyline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87owk4hpng6x" w:id="5"/>
      <w:bookmarkEnd w:id="5"/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Start</w:t>
      </w:r>
      <w:r w:rsidDel="00000000" w:rsidR="00000000" w:rsidRPr="00000000">
        <w:rPr>
          <w:rtl w:val="0"/>
        </w:rPr>
      </w:r>
    </w:p>
    <w:tbl>
      <w:tblPr>
        <w:tblStyle w:val="Table3"/>
        <w:tblW w:w="4155.0" w:type="dxa"/>
        <w:jc w:val="left"/>
        <w:tblInd w:w="0.0" w:type="dxa"/>
        <w:tblLayout w:type="fixed"/>
        <w:tblLook w:val="0400"/>
      </w:tblPr>
      <w:tblGrid>
        <w:gridCol w:w="1230"/>
        <w:gridCol w:w="2925"/>
        <w:tblGridChange w:id="0">
          <w:tblGrid>
            <w:gridCol w:w="1230"/>
            <w:gridCol w:w="2925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1. Name</w:t>
            </w:r>
          </w:p>
          <w:p w:rsidR="00000000" w:rsidDel="00000000" w:rsidP="00000000" w:rsidRDefault="00000000" w:rsidRPr="00000000" w14:paraId="00000019">
            <w:pPr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2. Name</w:t>
            </w:r>
          </w:p>
          <w:p w:rsidR="00000000" w:rsidDel="00000000" w:rsidP="00000000" w:rsidRDefault="00000000" w:rsidRPr="00000000" w14:paraId="0000001C">
            <w:pPr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nel6hwkxiq1g" w:id="6"/>
      <w:bookmarkEnd w:id="6"/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Middle</w:t>
      </w:r>
      <w:r w:rsidDel="00000000" w:rsidR="00000000" w:rsidRPr="00000000">
        <w:rPr>
          <w:rtl w:val="0"/>
        </w:rPr>
      </w:r>
    </w:p>
    <w:tbl>
      <w:tblPr>
        <w:tblStyle w:val="Table4"/>
        <w:tblW w:w="4155.0" w:type="dxa"/>
        <w:jc w:val="left"/>
        <w:tblInd w:w="0.0" w:type="dxa"/>
        <w:tblLayout w:type="fixed"/>
        <w:tblLook w:val="0400"/>
      </w:tblPr>
      <w:tblGrid>
        <w:gridCol w:w="1230"/>
        <w:gridCol w:w="2925"/>
        <w:tblGridChange w:id="0">
          <w:tblGrid>
            <w:gridCol w:w="1230"/>
            <w:gridCol w:w="292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3. Name</w:t>
            </w:r>
          </w:p>
          <w:p w:rsidR="00000000" w:rsidDel="00000000" w:rsidP="00000000" w:rsidRDefault="00000000" w:rsidRPr="00000000" w14:paraId="00000020">
            <w:pPr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4. Name</w:t>
            </w:r>
          </w:p>
          <w:p w:rsidR="00000000" w:rsidDel="00000000" w:rsidP="00000000" w:rsidRDefault="00000000" w:rsidRPr="00000000" w14:paraId="00000023">
            <w:pPr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5. Name</w:t>
            </w:r>
          </w:p>
          <w:p w:rsidR="00000000" w:rsidDel="00000000" w:rsidP="00000000" w:rsidRDefault="00000000" w:rsidRPr="00000000" w14:paraId="00000026">
            <w:pPr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ge92f7g5tx39" w:id="7"/>
      <w:bookmarkEnd w:id="7"/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End</w:t>
      </w:r>
      <w:r w:rsidDel="00000000" w:rsidR="00000000" w:rsidRPr="00000000">
        <w:rPr>
          <w:rtl w:val="0"/>
        </w:rPr>
      </w:r>
    </w:p>
    <w:tbl>
      <w:tblPr>
        <w:tblStyle w:val="Table5"/>
        <w:tblW w:w="4155.0" w:type="dxa"/>
        <w:jc w:val="left"/>
        <w:tblInd w:w="0.0" w:type="dxa"/>
        <w:tblLayout w:type="fixed"/>
        <w:tblLook w:val="0400"/>
      </w:tblPr>
      <w:tblGrid>
        <w:gridCol w:w="1230"/>
        <w:gridCol w:w="2925"/>
        <w:tblGridChange w:id="0">
          <w:tblGrid>
            <w:gridCol w:w="1230"/>
            <w:gridCol w:w="292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6. Name</w:t>
            </w:r>
          </w:p>
          <w:p w:rsidR="00000000" w:rsidDel="00000000" w:rsidP="00000000" w:rsidRDefault="00000000" w:rsidRPr="00000000" w14:paraId="0000002A">
            <w:pPr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7. Name</w:t>
            </w:r>
          </w:p>
          <w:p w:rsidR="00000000" w:rsidDel="00000000" w:rsidP="00000000" w:rsidRDefault="00000000" w:rsidRPr="00000000" w14:paraId="0000002D">
            <w:pPr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3o75934g909m" w:id="8"/>
      <w:bookmarkEnd w:id="8"/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Notes</w:t>
      </w:r>
      <w:r w:rsidDel="00000000" w:rsidR="00000000" w:rsidRPr="00000000">
        <w:rPr>
          <w:rtl w:val="0"/>
        </w:rPr>
      </w:r>
    </w:p>
    <w:tbl>
      <w:tblPr>
        <w:tblStyle w:val="Table6"/>
        <w:tblW w:w="4155.0" w:type="dxa"/>
        <w:jc w:val="left"/>
        <w:tblInd w:w="0.0" w:type="dxa"/>
        <w:tblLayout w:type="fixed"/>
        <w:tblLook w:val="0400"/>
      </w:tblPr>
      <w:tblGrid>
        <w:gridCol w:w="1230"/>
        <w:gridCol w:w="2925"/>
        <w:tblGridChange w:id="0">
          <w:tblGrid>
            <w:gridCol w:w="1230"/>
            <w:gridCol w:w="2925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Errand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Style w:val="Heading3"/>
        <w:spacing w:before="160" w:line="273" w:lineRule="auto"/>
        <w:rPr/>
      </w:pPr>
      <w:bookmarkStart w:colFirst="0" w:colLast="0" w:name="_wo3bqvdg5c9z" w:id="9"/>
      <w:bookmarkEnd w:id="9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Area Overview</w:t>
      </w:r>
      <w:r w:rsidDel="00000000" w:rsidR="00000000" w:rsidRPr="00000000">
        <w:rPr>
          <w:rtl w:val="0"/>
        </w:rPr>
      </w:r>
    </w:p>
    <w:tbl>
      <w:tblPr>
        <w:tblStyle w:val="Table7"/>
        <w:tblW w:w="4155.0" w:type="dxa"/>
        <w:jc w:val="left"/>
        <w:tblInd w:w="0.0" w:type="dxa"/>
        <w:tblLayout w:type="fixed"/>
        <w:tblLook w:val="0400"/>
      </w:tblPr>
      <w:tblGrid>
        <w:gridCol w:w="1230"/>
        <w:gridCol w:w="2925"/>
        <w:tblGridChange w:id="0">
          <w:tblGrid>
            <w:gridCol w:w="1230"/>
            <w:gridCol w:w="2925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Area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Area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Area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Style w:val="Heading3"/>
        <w:spacing w:before="160" w:line="273" w:lineRule="auto"/>
        <w:rPr>
          <w:rFonts w:ascii="Merriweather" w:cs="Merriweather" w:eastAsia="Merriweather" w:hAnsi="Merriweather"/>
          <w:sz w:val="22"/>
          <w:szCs w:val="22"/>
        </w:rPr>
      </w:pPr>
      <w:bookmarkStart w:colFirst="0" w:colLast="0" w:name="_odisw6lemhv" w:id="10"/>
      <w:bookmarkEnd w:id="10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Locations &amp; Events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1me5gb4vhprn" w:id="11"/>
      <w:bookmarkEnd w:id="11"/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1. Location Name (Location)</w:t>
      </w:r>
      <w:r w:rsidDel="00000000" w:rsidR="00000000" w:rsidRPr="00000000">
        <w:rPr>
          <w:rtl w:val="0"/>
        </w:rPr>
      </w:r>
    </w:p>
    <w:tbl>
      <w:tblPr>
        <w:tblStyle w:val="Table8"/>
        <w:tblW w:w="4155.0" w:type="dxa"/>
        <w:jc w:val="left"/>
        <w:tblInd w:w="0.0" w:type="dxa"/>
        <w:tblLayout w:type="fixed"/>
        <w:tblLook w:val="0400"/>
      </w:tblPr>
      <w:tblGrid>
        <w:gridCol w:w="1230"/>
        <w:gridCol w:w="2925"/>
        <w:tblGridChange w:id="0">
          <w:tblGrid>
            <w:gridCol w:w="1230"/>
            <w:gridCol w:w="2925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Archetype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Backstory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Landmarks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Layout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NPCs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Encounters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Obstacles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Clues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Travel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Survival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f9yb8jd7f42p" w:id="12"/>
      <w:bookmarkEnd w:id="12"/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2. Event Name (Event)</w:t>
      </w:r>
      <w:r w:rsidDel="00000000" w:rsidR="00000000" w:rsidRPr="00000000">
        <w:rPr>
          <w:rtl w:val="0"/>
        </w:rPr>
      </w:r>
    </w:p>
    <w:tbl>
      <w:tblPr>
        <w:tblStyle w:val="Table9"/>
        <w:tblW w:w="4155.0" w:type="dxa"/>
        <w:jc w:val="left"/>
        <w:tblInd w:w="0.0" w:type="dxa"/>
        <w:tblLayout w:type="fixed"/>
        <w:tblLook w:val="0400"/>
      </w:tblPr>
      <w:tblGrid>
        <w:gridCol w:w="1230"/>
        <w:gridCol w:w="2925"/>
        <w:tblGridChange w:id="0">
          <w:tblGrid>
            <w:gridCol w:w="1230"/>
            <w:gridCol w:w="2925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Archetype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Backstory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Trigger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Course of Events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NPCs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Encounters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Obstacles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Clues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Survival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Style w:val="Heading2"/>
        <w:spacing w:after="40" w:before="160" w:line="268" w:lineRule="auto"/>
        <w:jc w:val="center"/>
        <w:rPr>
          <w:rFonts w:ascii="Merriweather" w:cs="Merriweather" w:eastAsia="Merriweather" w:hAnsi="Merriweather"/>
        </w:rPr>
      </w:pPr>
      <w:bookmarkStart w:colFirst="0" w:colLast="0" w:name="_nmm4urktcmtw" w:id="13"/>
      <w:bookmarkEnd w:id="13"/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Support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3"/>
        <w:spacing w:before="160" w:line="273" w:lineRule="auto"/>
        <w:rPr>
          <w:rFonts w:ascii="Merriweather" w:cs="Merriweather" w:eastAsia="Merriweather" w:hAnsi="Merriweather"/>
          <w:sz w:val="22"/>
          <w:szCs w:val="22"/>
        </w:rPr>
      </w:pPr>
      <w:bookmarkStart w:colFirst="0" w:colLast="0" w:name="_il3cqumgv32l" w:id="14"/>
      <w:bookmarkEnd w:id="14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NPCs</w:t>
      </w:r>
    </w:p>
    <w:p w:rsidR="00000000" w:rsidDel="00000000" w:rsidP="00000000" w:rsidRDefault="00000000" w:rsidRPr="00000000" w14:paraId="00000072">
      <w:pPr>
        <w:pStyle w:val="Heading4"/>
        <w:rPr>
          <w:rFonts w:ascii="Merriweather" w:cs="Merriweather" w:eastAsia="Merriweather" w:hAnsi="Merriweather"/>
          <w:i w:val="1"/>
          <w:sz w:val="20"/>
          <w:szCs w:val="20"/>
        </w:rPr>
      </w:pPr>
      <w:bookmarkStart w:colFirst="0" w:colLast="0" w:name="_ftx2ypoadqtt" w:id="15"/>
      <w:bookmarkEnd w:id="15"/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NPC Name</w:t>
      </w:r>
    </w:p>
    <w:tbl>
      <w:tblPr>
        <w:tblStyle w:val="Table10"/>
        <w:tblW w:w="4155.0" w:type="dxa"/>
        <w:jc w:val="left"/>
        <w:tblInd w:w="0.0" w:type="dxa"/>
        <w:tblLayout w:type="fixed"/>
        <w:tblLook w:val="0400"/>
      </w:tblPr>
      <w:tblGrid>
        <w:gridCol w:w="1260"/>
        <w:gridCol w:w="2895"/>
        <w:tblGridChange w:id="0">
          <w:tblGrid>
            <w:gridCol w:w="1260"/>
            <w:gridCol w:w="2895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Archetype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Backstory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Objective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Style w:val="Heading4"/>
        <w:rPr>
          <w:rFonts w:ascii="Merriweather" w:cs="Merriweather" w:eastAsia="Merriweather" w:hAnsi="Merriweather"/>
          <w:i w:val="1"/>
          <w:sz w:val="20"/>
          <w:szCs w:val="20"/>
        </w:rPr>
      </w:pPr>
      <w:bookmarkStart w:colFirst="0" w:colLast="0" w:name="_1pzjj6ui83k" w:id="16"/>
      <w:bookmarkEnd w:id="16"/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7E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Characters with generic objectives and traits.</w:t>
      </w:r>
    </w:p>
    <w:tbl>
      <w:tblPr>
        <w:tblStyle w:val="Table11"/>
        <w:tblW w:w="4155.0" w:type="dxa"/>
        <w:jc w:val="left"/>
        <w:tblInd w:w="0.0" w:type="dxa"/>
        <w:tblLayout w:type="fixed"/>
        <w:tblLook w:val="0400"/>
      </w:tblPr>
      <w:tblGrid>
        <w:gridCol w:w="1260"/>
        <w:gridCol w:w="2895"/>
        <w:tblGridChange w:id="0">
          <w:tblGrid>
            <w:gridCol w:w="1260"/>
            <w:gridCol w:w="2895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8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Archetype (Subtype), </w:t>
              <w:br w:type="textWrapping"/>
              <w:br w:type="textWrapping"/>
              <w:t xml:space="preserve">Description</w:t>
            </w:r>
          </w:p>
        </w:tc>
      </w:tr>
      <w:t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8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Archetype (Subtype), </w:t>
              <w:br w:type="textWrapping"/>
              <w:br w:type="textWrapping"/>
              <w:t xml:space="preserve">Description</w:t>
            </w:r>
          </w:p>
        </w:tc>
      </w:tr>
      <w:t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8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Archetype (Subtype), </w:t>
              <w:br w:type="textWrapping"/>
              <w:br w:type="textWrapping"/>
              <w:t xml:space="preserve">Description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8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Archetype (Subtype), </w:t>
              <w:br w:type="textWrapping"/>
              <w:br w:type="textWrapping"/>
              <w:t xml:space="preserve">Description</w:t>
            </w:r>
          </w:p>
        </w:tc>
      </w:tr>
    </w:tbl>
    <w:p w:rsidR="00000000" w:rsidDel="00000000" w:rsidP="00000000" w:rsidRDefault="00000000" w:rsidRPr="00000000" w14:paraId="0000008B">
      <w:pPr>
        <w:pStyle w:val="Heading3"/>
        <w:spacing w:before="160" w:line="273" w:lineRule="auto"/>
        <w:rPr>
          <w:rFonts w:ascii="Merriweather" w:cs="Merriweather" w:eastAsia="Merriweather" w:hAnsi="Merriweather"/>
          <w:sz w:val="22"/>
          <w:szCs w:val="22"/>
        </w:rPr>
      </w:pPr>
      <w:bookmarkStart w:colFirst="0" w:colLast="0" w:name="_t1fm54960q6l" w:id="17"/>
      <w:bookmarkEnd w:id="17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Encounters</w:t>
      </w:r>
    </w:p>
    <w:p w:rsidR="00000000" w:rsidDel="00000000" w:rsidP="00000000" w:rsidRDefault="00000000" w:rsidRPr="00000000" w14:paraId="0000008C">
      <w:pPr>
        <w:spacing w:line="240" w:lineRule="auto"/>
        <w:rPr/>
      </w:pPr>
      <w:r w:rsidDel="00000000" w:rsidR="00000000" w:rsidRPr="00000000">
        <w:rPr>
          <w:sz w:val="14"/>
          <w:szCs w:val="14"/>
          <w:rtl w:val="0"/>
        </w:rPr>
        <w:t xml:space="preserve">Player Experience Level</w:t>
        <w:tab/>
        <w:t xml:space="preserve">Amount of Players</w:t>
      </w:r>
      <w:r w:rsidDel="00000000" w:rsidR="00000000" w:rsidRPr="00000000">
        <w:rPr>
          <w:rtl w:val="0"/>
        </w:rPr>
      </w:r>
    </w:p>
    <w:tbl>
      <w:tblPr>
        <w:tblStyle w:val="Table12"/>
        <w:tblW w:w="436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84"/>
        <w:gridCol w:w="2184"/>
        <w:tblGridChange w:id="0">
          <w:tblGrid>
            <w:gridCol w:w="2184"/>
            <w:gridCol w:w="21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76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4245.0" w:type="dxa"/>
        <w:jc w:val="left"/>
        <w:tblInd w:w="0.0" w:type="dxa"/>
        <w:tblLayout w:type="fixed"/>
        <w:tblLook w:val="0400"/>
      </w:tblPr>
      <w:tblGrid>
        <w:gridCol w:w="480"/>
        <w:gridCol w:w="1305"/>
        <w:gridCol w:w="2460"/>
        <w:tblGridChange w:id="0">
          <w:tblGrid>
            <w:gridCol w:w="480"/>
            <w:gridCol w:w="1305"/>
            <w:gridCol w:w="2460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E1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Encounter name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Difficulty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 X Creature (DL)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Encounter name</w:t>
            </w:r>
          </w:p>
          <w:p w:rsidR="00000000" w:rsidDel="00000000" w:rsidP="00000000" w:rsidRDefault="00000000" w:rsidRPr="00000000" w14:paraId="00000098">
            <w:pPr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Difficulty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 X Creature (DL)</w:t>
            </w:r>
          </w:p>
          <w:p w:rsidR="00000000" w:rsidDel="00000000" w:rsidP="00000000" w:rsidRDefault="00000000" w:rsidRPr="00000000" w14:paraId="0000009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Description</w:t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E3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Encounter name</w:t>
            </w:r>
          </w:p>
          <w:p w:rsidR="00000000" w:rsidDel="00000000" w:rsidP="00000000" w:rsidRDefault="00000000" w:rsidRPr="00000000" w14:paraId="0000009E">
            <w:pPr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Difficulty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 X Creature (DL)</w:t>
            </w:r>
          </w:p>
          <w:p w:rsidR="00000000" w:rsidDel="00000000" w:rsidP="00000000" w:rsidRDefault="00000000" w:rsidRPr="00000000" w14:paraId="000000A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Description</w:t>
            </w:r>
          </w:p>
        </w:tc>
      </w:tr>
    </w:tbl>
    <w:p w:rsidR="00000000" w:rsidDel="00000000" w:rsidP="00000000" w:rsidRDefault="00000000" w:rsidRPr="00000000" w14:paraId="000000A2">
      <w:pPr>
        <w:pStyle w:val="Heading3"/>
        <w:spacing w:before="160" w:line="273" w:lineRule="auto"/>
        <w:rPr>
          <w:rFonts w:ascii="Merriweather" w:cs="Merriweather" w:eastAsia="Merriweather" w:hAnsi="Merriweather"/>
          <w:i w:val="1"/>
          <w:sz w:val="20"/>
          <w:szCs w:val="20"/>
        </w:rPr>
      </w:pPr>
      <w:bookmarkStart w:colFirst="0" w:colLast="0" w:name="_oyzzm570bvhx" w:id="18"/>
      <w:bookmarkEnd w:id="18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Obstacles</w:t>
      </w:r>
      <w:r w:rsidDel="00000000" w:rsidR="00000000" w:rsidRPr="00000000">
        <w:rPr>
          <w:rtl w:val="0"/>
        </w:rPr>
      </w:r>
    </w:p>
    <w:tbl>
      <w:tblPr>
        <w:tblStyle w:val="Table14"/>
        <w:tblW w:w="4245.0" w:type="dxa"/>
        <w:jc w:val="left"/>
        <w:tblInd w:w="0.0" w:type="dxa"/>
        <w:tblLayout w:type="fixed"/>
        <w:tblLook w:val="0400"/>
      </w:tblPr>
      <w:tblGrid>
        <w:gridCol w:w="480"/>
        <w:gridCol w:w="1305"/>
        <w:gridCol w:w="2460"/>
        <w:tblGridChange w:id="0">
          <w:tblGrid>
            <w:gridCol w:w="480"/>
            <w:gridCol w:w="1305"/>
            <w:gridCol w:w="2460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O1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Obstacle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name</w:t>
            </w:r>
          </w:p>
          <w:p w:rsidR="00000000" w:rsidDel="00000000" w:rsidP="00000000" w:rsidRDefault="00000000" w:rsidRPr="00000000" w14:paraId="000000A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Type, Sub-type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Obstacle description. 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Create sample solutions and consequences for each objective.</w:t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O2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Obstacle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name</w:t>
            </w:r>
          </w:p>
          <w:p w:rsidR="00000000" w:rsidDel="00000000" w:rsidP="00000000" w:rsidRDefault="00000000" w:rsidRPr="00000000" w14:paraId="000000A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Type, Sub-type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Obstacle description. </w:t>
            </w:r>
          </w:p>
          <w:p w:rsidR="00000000" w:rsidDel="00000000" w:rsidP="00000000" w:rsidRDefault="00000000" w:rsidRPr="00000000" w14:paraId="000000A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Create sample solutions and consequences for each objective.</w:t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O3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Obstacle name</w:t>
            </w:r>
          </w:p>
          <w:p w:rsidR="00000000" w:rsidDel="00000000" w:rsidP="00000000" w:rsidRDefault="00000000" w:rsidRPr="00000000" w14:paraId="000000B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Type, Sub-type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Obstacle description. </w:t>
            </w:r>
          </w:p>
          <w:p w:rsidR="00000000" w:rsidDel="00000000" w:rsidP="00000000" w:rsidRDefault="00000000" w:rsidRPr="00000000" w14:paraId="000000B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Create sample solutions and consequences for each objective.</w:t>
            </w:r>
          </w:p>
        </w:tc>
      </w:tr>
    </w:tbl>
    <w:p w:rsidR="00000000" w:rsidDel="00000000" w:rsidP="00000000" w:rsidRDefault="00000000" w:rsidRPr="00000000" w14:paraId="000000B5">
      <w:pPr>
        <w:pStyle w:val="Heading3"/>
        <w:spacing w:before="160" w:line="273" w:lineRule="auto"/>
        <w:rPr>
          <w:rFonts w:ascii="Merriweather" w:cs="Merriweather" w:eastAsia="Merriweather" w:hAnsi="Merriweather"/>
          <w:i w:val="1"/>
          <w:sz w:val="20"/>
          <w:szCs w:val="20"/>
        </w:rPr>
      </w:pPr>
      <w:bookmarkStart w:colFirst="0" w:colLast="0" w:name="_4rv4aldqv910" w:id="19"/>
      <w:bookmarkEnd w:id="19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Items</w:t>
      </w:r>
      <w:r w:rsidDel="00000000" w:rsidR="00000000" w:rsidRPr="00000000">
        <w:rPr>
          <w:rtl w:val="0"/>
        </w:rPr>
      </w:r>
    </w:p>
    <w:tbl>
      <w:tblPr>
        <w:tblStyle w:val="Table15"/>
        <w:tblW w:w="4245.0" w:type="dxa"/>
        <w:jc w:val="left"/>
        <w:tblInd w:w="0.0" w:type="dxa"/>
        <w:tblLayout w:type="fixed"/>
        <w:tblLook w:val="0400"/>
      </w:tblPr>
      <w:tblGrid>
        <w:gridCol w:w="480"/>
        <w:gridCol w:w="1305"/>
        <w:gridCol w:w="2460"/>
        <w:tblGridChange w:id="0">
          <w:tblGrid>
            <w:gridCol w:w="480"/>
            <w:gridCol w:w="1305"/>
            <w:gridCol w:w="2460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Experience reward: Award according to p38.</w:t>
            </w:r>
          </w:p>
          <w:p w:rsidR="00000000" w:rsidDel="00000000" w:rsidP="00000000" w:rsidRDefault="00000000" w:rsidRPr="00000000" w14:paraId="000000B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Loot reward: No. of storyline elements in 1D6 x 10.</w:t>
            </w:r>
          </w:p>
          <w:p w:rsidR="00000000" w:rsidDel="00000000" w:rsidP="00000000" w:rsidRDefault="00000000" w:rsidRPr="00000000" w14:paraId="000000B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Trait reward: No. of storyline elements in 1D6.</w:t>
            </w:r>
          </w:p>
          <w:p w:rsidR="00000000" w:rsidDel="00000000" w:rsidP="00000000" w:rsidRDefault="00000000" w:rsidRPr="00000000" w14:paraId="000000B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Item reward: Add one or two items, consider adding magic items on longer quests.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Item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Item Description.</w:t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I2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Item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Item Description.</w:t>
            </w:r>
          </w:p>
        </w:tc>
      </w:tr>
    </w:tbl>
    <w:p w:rsidR="00000000" w:rsidDel="00000000" w:rsidP="00000000" w:rsidRDefault="00000000" w:rsidRPr="00000000" w14:paraId="000000C2">
      <w:pPr>
        <w:pStyle w:val="Heading3"/>
        <w:spacing w:before="160" w:line="273" w:lineRule="auto"/>
        <w:rPr>
          <w:rFonts w:ascii="Merriweather" w:cs="Merriweather" w:eastAsia="Merriweather" w:hAnsi="Merriweather"/>
          <w:i w:val="1"/>
          <w:sz w:val="20"/>
          <w:szCs w:val="20"/>
        </w:rPr>
      </w:pPr>
      <w:bookmarkStart w:colFirst="0" w:colLast="0" w:name="_8bvrb2oceuz2" w:id="20"/>
      <w:bookmarkEnd w:id="20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Clues</w:t>
      </w:r>
      <w:r w:rsidDel="00000000" w:rsidR="00000000" w:rsidRPr="00000000">
        <w:rPr>
          <w:rtl w:val="0"/>
        </w:rPr>
      </w:r>
    </w:p>
    <w:tbl>
      <w:tblPr>
        <w:tblStyle w:val="Table16"/>
        <w:tblW w:w="4245.0" w:type="dxa"/>
        <w:jc w:val="left"/>
        <w:tblInd w:w="0.0" w:type="dxa"/>
        <w:tblLayout w:type="fixed"/>
        <w:tblLook w:val="0400"/>
      </w:tblPr>
      <w:tblGrid>
        <w:gridCol w:w="480"/>
        <w:gridCol w:w="1305"/>
        <w:gridCol w:w="2460"/>
        <w:tblGridChange w:id="0">
          <w:tblGrid>
            <w:gridCol w:w="480"/>
            <w:gridCol w:w="1305"/>
            <w:gridCol w:w="2460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Clue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Clue Description.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Clue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Clue Description.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C3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Clue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Clue Description.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line="276" w:lineRule="auto"/>
        <w:jc w:val="center"/>
        <w:rPr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Notes</w:t>
      </w:r>
      <w:r w:rsidDel="00000000" w:rsidR="00000000" w:rsidRPr="00000000">
        <w:rPr>
          <w:rtl w:val="0"/>
        </w:rPr>
      </w:r>
    </w:p>
    <w:tbl>
      <w:tblPr>
        <w:tblStyle w:val="Table17"/>
        <w:tblW w:w="4320.0" w:type="dxa"/>
        <w:jc w:val="left"/>
        <w:tblInd w:w="0.0" w:type="dxa"/>
        <w:tblLayout w:type="fixed"/>
        <w:tblLook w:val="0400"/>
      </w:tblPr>
      <w:tblGrid>
        <w:gridCol w:w="4320"/>
        <w:tblGridChange w:id="0">
          <w:tblGrid>
            <w:gridCol w:w="432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4"/>
                <w:szCs w:val="14"/>
              </w:rPr>
            </w:pPr>
            <w:bookmarkStart w:colFirst="0" w:colLast="0" w:name="_4i7ojhp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40" w:before="160" w:line="268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1440" w:left="1440" w:right="1440" w:header="720" w:footer="72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